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7BA" w:rsidRPr="008C17BA" w:rsidRDefault="008C17BA" w:rsidP="008C17BA">
      <w:pPr>
        <w:ind w:left="1134" w:right="1134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r w:rsidRPr="008C17BA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ЗАКОН КЫРГЫЗСКОЙ РЕСПУБЛИКИ</w:t>
      </w:r>
    </w:p>
    <w:p w:rsidR="008C17BA" w:rsidRPr="008C17BA" w:rsidRDefault="008C17BA" w:rsidP="008C17BA">
      <w:pPr>
        <w:spacing w:before="200"/>
        <w:jc w:val="center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proofErr w:type="spellStart"/>
      <w:r w:rsidRPr="008C17BA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г</w:t>
      </w:r>
      <w:proofErr w:type="gramStart"/>
      <w:r w:rsidRPr="008C17BA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.Б</w:t>
      </w:r>
      <w:proofErr w:type="gramEnd"/>
      <w:r w:rsidRPr="008C17BA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ишкек</w:t>
      </w:r>
      <w:proofErr w:type="spellEnd"/>
      <w:r w:rsidRPr="008C17BA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, от 26 июня 2001 года N 57</w:t>
      </w:r>
    </w:p>
    <w:p w:rsidR="008C17BA" w:rsidRPr="008C17BA" w:rsidRDefault="008C17BA" w:rsidP="008C17BA">
      <w:pPr>
        <w:spacing w:before="400" w:after="400"/>
        <w:ind w:left="1134" w:right="1134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GoBack"/>
      <w:r w:rsidRPr="008C17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</w:t>
      </w:r>
      <w:proofErr w:type="spellStart"/>
      <w:r w:rsidRPr="008C17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хвостохранилищах</w:t>
      </w:r>
      <w:proofErr w:type="spellEnd"/>
      <w:r w:rsidRPr="008C17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 горных отвалах</w:t>
      </w:r>
    </w:p>
    <w:bookmarkEnd w:id="0"/>
    <w:p w:rsidR="008C17BA" w:rsidRPr="008C17BA" w:rsidRDefault="008C17BA" w:rsidP="008C17BA">
      <w:pPr>
        <w:ind w:left="1134" w:right="1134"/>
        <w:jc w:val="center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(В редакции Закона </w:t>
      </w:r>
      <w:proofErr w:type="spellStart"/>
      <w:proofErr w:type="gramStart"/>
      <w:r w:rsidRPr="008C17BA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КР</w:t>
      </w:r>
      <w:proofErr w:type="spellEnd"/>
      <w:proofErr w:type="gramEnd"/>
      <w:r w:rsidRPr="008C17BA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от </w:t>
      </w:r>
      <w:hyperlink r:id="rId5" w:history="1">
        <w:r w:rsidRPr="008C17BA">
          <w:rPr>
            <w:rFonts w:ascii="Arial" w:eastAsia="Times New Roman" w:hAnsi="Arial" w:cs="Arial"/>
            <w:i/>
            <w:iCs/>
            <w:color w:val="0000FF"/>
            <w:sz w:val="20"/>
            <w:szCs w:val="20"/>
            <w:u w:val="single"/>
            <w:lang w:eastAsia="ru-RU"/>
          </w:rPr>
          <w:t>17 апреля 2009 года N 128</w:t>
        </w:r>
      </w:hyperlink>
      <w:r w:rsidRPr="008C17BA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)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Настоящий Закон направлен на обеспечение безопасности нынешнего и будущего поколений людей, окружающей среды при обращении с </w:t>
      </w:r>
      <w:proofErr w:type="spellStart"/>
      <w:r w:rsidRPr="008C17BA">
        <w:rPr>
          <w:rFonts w:ascii="Arial" w:eastAsia="Times New Roman" w:hAnsi="Arial" w:cs="Arial"/>
          <w:sz w:val="20"/>
          <w:szCs w:val="20"/>
          <w:lang w:eastAsia="ru-RU"/>
        </w:rPr>
        <w:t>хвостохранилищами</w:t>
      </w:r>
      <w:proofErr w:type="spellEnd"/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 и горными отвалами.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eastAsia="ru-RU"/>
        </w:rPr>
        <w:t>Настоящий Закон: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- содержит необходимые правовые основы для целенаправленной деятельности по предотвращению вредного воздействия </w:t>
      </w:r>
      <w:proofErr w:type="spellStart"/>
      <w:r w:rsidRPr="008C17BA">
        <w:rPr>
          <w:rFonts w:ascii="Arial" w:eastAsia="Times New Roman" w:hAnsi="Arial" w:cs="Arial"/>
          <w:sz w:val="20"/>
          <w:szCs w:val="20"/>
          <w:lang w:eastAsia="ru-RU"/>
        </w:rPr>
        <w:t>хвостохранилищ</w:t>
      </w:r>
      <w:proofErr w:type="spellEnd"/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 и горных отвалов на население и окружающую среду;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- определяет государственную политику Кыргызской Республики на всех этапах обращения с </w:t>
      </w:r>
      <w:proofErr w:type="spellStart"/>
      <w:r w:rsidRPr="008C17BA">
        <w:rPr>
          <w:rFonts w:ascii="Arial" w:eastAsia="Times New Roman" w:hAnsi="Arial" w:cs="Arial"/>
          <w:sz w:val="20"/>
          <w:szCs w:val="20"/>
          <w:lang w:eastAsia="ru-RU"/>
        </w:rPr>
        <w:t>хвостохранилищами</w:t>
      </w:r>
      <w:proofErr w:type="spellEnd"/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 и горными отвалами;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- определяет полномочия органов государственной власти, местного самоуправления, государственного управления и государственного надзора за обеспечением безопасности в области обращения с </w:t>
      </w:r>
      <w:proofErr w:type="spellStart"/>
      <w:r w:rsidRPr="008C17BA">
        <w:rPr>
          <w:rFonts w:ascii="Arial" w:eastAsia="Times New Roman" w:hAnsi="Arial" w:cs="Arial"/>
          <w:sz w:val="20"/>
          <w:szCs w:val="20"/>
          <w:lang w:eastAsia="ru-RU"/>
        </w:rPr>
        <w:t>хвостохранилищами</w:t>
      </w:r>
      <w:proofErr w:type="spellEnd"/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 и горными отвалами, а также основные права и ответственность предприятий, учреждений, организаций и объединений независимо от их организационно-правовых форм и форм собственности (далее - организации) в области обращения с </w:t>
      </w:r>
      <w:proofErr w:type="spellStart"/>
      <w:r w:rsidRPr="008C17BA">
        <w:rPr>
          <w:rFonts w:ascii="Arial" w:eastAsia="Times New Roman" w:hAnsi="Arial" w:cs="Arial"/>
          <w:sz w:val="20"/>
          <w:szCs w:val="20"/>
          <w:lang w:eastAsia="ru-RU"/>
        </w:rPr>
        <w:t>хвостохранилищами</w:t>
      </w:r>
      <w:proofErr w:type="spellEnd"/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 и горными отвалами;</w:t>
      </w:r>
      <w:proofErr w:type="gramEnd"/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- обеспечивает гражданам Кыргызской Республики, общественным объединениям участие в осуществлении государственной политики в области обращения с </w:t>
      </w:r>
      <w:proofErr w:type="spellStart"/>
      <w:r w:rsidRPr="008C17BA">
        <w:rPr>
          <w:rFonts w:ascii="Arial" w:eastAsia="Times New Roman" w:hAnsi="Arial" w:cs="Arial"/>
          <w:sz w:val="20"/>
          <w:szCs w:val="20"/>
          <w:lang w:eastAsia="ru-RU"/>
        </w:rPr>
        <w:t>хвостохранилищами</w:t>
      </w:r>
      <w:proofErr w:type="spellEnd"/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 и горными отвалами;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- определяет основные направления международного сотрудничества в вопросах обращения с </w:t>
      </w:r>
      <w:proofErr w:type="spellStart"/>
      <w:r w:rsidRPr="008C17BA">
        <w:rPr>
          <w:rFonts w:ascii="Arial" w:eastAsia="Times New Roman" w:hAnsi="Arial" w:cs="Arial"/>
          <w:sz w:val="20"/>
          <w:szCs w:val="20"/>
          <w:lang w:eastAsia="ru-RU"/>
        </w:rPr>
        <w:t>хвостохранилищами</w:t>
      </w:r>
      <w:proofErr w:type="spellEnd"/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 и горными отвалами.</w:t>
      </w:r>
    </w:p>
    <w:p w:rsidR="008C17BA" w:rsidRPr="008C17BA" w:rsidRDefault="008C17BA" w:rsidP="008C17BA">
      <w:pPr>
        <w:spacing w:before="200"/>
        <w:ind w:left="1134" w:right="1134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1" w:name="r1"/>
      <w:bookmarkStart w:id="2" w:name="r_1"/>
      <w:bookmarkEnd w:id="1"/>
      <w:bookmarkEnd w:id="2"/>
      <w:r w:rsidRPr="008C17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I</w:t>
      </w:r>
      <w:r w:rsidRPr="008C17BA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br/>
      </w:r>
      <w:r w:rsidRPr="008C17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Общие положения</w:t>
      </w:r>
    </w:p>
    <w:p w:rsidR="008C17BA" w:rsidRPr="008C17BA" w:rsidRDefault="008C17BA" w:rsidP="008C17BA">
      <w:pPr>
        <w:spacing w:before="200" w:after="60"/>
        <w:ind w:firstLine="56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3" w:name="st_1"/>
      <w:bookmarkEnd w:id="3"/>
      <w:r w:rsidRPr="008C17B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Статья 1.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Настоящий Закон в соответствии с </w:t>
      </w:r>
      <w:hyperlink r:id="rId6" w:history="1">
        <w:r w:rsidRPr="008C17B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Конституцией</w:t>
        </w:r>
      </w:hyperlink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 Кыргызской Республики, общепризнанными принципами и нормами международного права устанавливает основы правового регулирования в области обращения с </w:t>
      </w:r>
      <w:proofErr w:type="spellStart"/>
      <w:r w:rsidRPr="008C17BA">
        <w:rPr>
          <w:rFonts w:ascii="Arial" w:eastAsia="Times New Roman" w:hAnsi="Arial" w:cs="Arial"/>
          <w:sz w:val="20"/>
          <w:szCs w:val="20"/>
          <w:lang w:eastAsia="ru-RU"/>
        </w:rPr>
        <w:t>хвостохранилищами</w:t>
      </w:r>
      <w:proofErr w:type="spellEnd"/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 и горными отвалами.</w:t>
      </w:r>
    </w:p>
    <w:p w:rsidR="008C17BA" w:rsidRPr="008C17BA" w:rsidRDefault="008C17BA" w:rsidP="008C17BA">
      <w:pPr>
        <w:spacing w:before="200" w:after="60"/>
        <w:ind w:firstLine="56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4" w:name="st_2"/>
      <w:bookmarkEnd w:id="4"/>
      <w:r w:rsidRPr="008C17B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Статья 2.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Отношения в области обращения с </w:t>
      </w:r>
      <w:proofErr w:type="spellStart"/>
      <w:r w:rsidRPr="008C17BA">
        <w:rPr>
          <w:rFonts w:ascii="Arial" w:eastAsia="Times New Roman" w:hAnsi="Arial" w:cs="Arial"/>
          <w:sz w:val="20"/>
          <w:szCs w:val="20"/>
          <w:lang w:eastAsia="ru-RU"/>
        </w:rPr>
        <w:t>хвостохранилищами</w:t>
      </w:r>
      <w:proofErr w:type="spellEnd"/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 и горными отвалами регулируются </w:t>
      </w:r>
      <w:hyperlink r:id="rId7" w:history="1">
        <w:r w:rsidRPr="008C17B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Конституцией</w:t>
        </w:r>
      </w:hyperlink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 Кыргызской Республики, настоящим Законом и принимаемыми в соответствии с ними иными нормативными правовыми актами Кыргызской Республики. Если международным договором Кыргызской Республики установлены иные нормы, чем предусмотренные настоящим Законом, то применяются нормы международного договора.</w:t>
      </w:r>
    </w:p>
    <w:p w:rsidR="008C17BA" w:rsidRPr="008C17BA" w:rsidRDefault="008C17BA" w:rsidP="008C17BA">
      <w:pPr>
        <w:spacing w:before="200" w:after="60"/>
        <w:ind w:firstLine="56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5" w:name="st_3"/>
      <w:bookmarkEnd w:id="5"/>
      <w:r w:rsidRPr="008C17B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Статья 3.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eastAsia="ru-RU"/>
        </w:rPr>
        <w:t>Термины и определения, используемые в настоящем Законе: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8C17B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хвостохранилище</w:t>
      </w:r>
      <w:proofErr w:type="spellEnd"/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 - комплекс специальных сооружений и оборудований, которые предназначены для хранения или захоронения радиоактивных, токсичных и других отходов </w:t>
      </w:r>
      <w:proofErr w:type="spellStart"/>
      <w:r w:rsidRPr="008C17BA">
        <w:rPr>
          <w:rFonts w:ascii="Arial" w:eastAsia="Times New Roman" w:hAnsi="Arial" w:cs="Arial"/>
          <w:sz w:val="20"/>
          <w:szCs w:val="20"/>
          <w:lang w:eastAsia="ru-RU"/>
        </w:rPr>
        <w:t>горноперерабатывающей</w:t>
      </w:r>
      <w:proofErr w:type="spellEnd"/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 промышленности;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горные отвалы</w:t>
      </w:r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 - масса пород и некондиционных руд, извлеченных на поверхность земли при ведении горных работ;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эксплуатирующая организация</w:t>
      </w:r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 - предприятие, в процессе деятельности которого образуются </w:t>
      </w:r>
      <w:proofErr w:type="spellStart"/>
      <w:r w:rsidRPr="008C17BA">
        <w:rPr>
          <w:rFonts w:ascii="Arial" w:eastAsia="Times New Roman" w:hAnsi="Arial" w:cs="Arial"/>
          <w:sz w:val="20"/>
          <w:szCs w:val="20"/>
          <w:lang w:eastAsia="ru-RU"/>
        </w:rPr>
        <w:t>хвостохранилища</w:t>
      </w:r>
      <w:proofErr w:type="spellEnd"/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 и горные отвалы;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b/>
          <w:bCs/>
          <w:sz w:val="20"/>
          <w:szCs w:val="20"/>
          <w:lang w:eastAsia="ru-RU"/>
        </w:rPr>
        <w:lastRenderedPageBreak/>
        <w:t>специализированная организация</w:t>
      </w:r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 - государственная организация, созданная в соответствии с законодательством Кыргызской Республики и осуществляющая прием </w:t>
      </w:r>
      <w:proofErr w:type="spellStart"/>
      <w:r w:rsidRPr="008C17BA">
        <w:rPr>
          <w:rFonts w:ascii="Arial" w:eastAsia="Times New Roman" w:hAnsi="Arial" w:cs="Arial"/>
          <w:sz w:val="20"/>
          <w:szCs w:val="20"/>
          <w:lang w:eastAsia="ru-RU"/>
        </w:rPr>
        <w:t>хвостохранилищ</w:t>
      </w:r>
      <w:proofErr w:type="spellEnd"/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 и горных отвалов от эксплуатирующих организаций с целью дальнейшей их физической защиты;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физическая защита </w:t>
      </w:r>
      <w:proofErr w:type="spellStart"/>
      <w:r w:rsidRPr="008C17B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хвостохранилищ</w:t>
      </w:r>
      <w:proofErr w:type="spellEnd"/>
      <w:r w:rsidRPr="008C17B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и горных отвалов</w:t>
      </w:r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 - комплекс организационных и технических мероприятий, направленных на предотвращение нерегламентированного воздействия стихийных и иных природных факторов на </w:t>
      </w:r>
      <w:proofErr w:type="spellStart"/>
      <w:r w:rsidRPr="008C17BA">
        <w:rPr>
          <w:rFonts w:ascii="Arial" w:eastAsia="Times New Roman" w:hAnsi="Arial" w:cs="Arial"/>
          <w:sz w:val="20"/>
          <w:szCs w:val="20"/>
          <w:lang w:eastAsia="ru-RU"/>
        </w:rPr>
        <w:t>хвостохранилища</w:t>
      </w:r>
      <w:proofErr w:type="spellEnd"/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 и горные отвалы, а также на своевременное обнаружение и пресечение посягательств на сохранность </w:t>
      </w:r>
      <w:proofErr w:type="spellStart"/>
      <w:r w:rsidRPr="008C17BA">
        <w:rPr>
          <w:rFonts w:ascii="Arial" w:eastAsia="Times New Roman" w:hAnsi="Arial" w:cs="Arial"/>
          <w:sz w:val="20"/>
          <w:szCs w:val="20"/>
          <w:lang w:eastAsia="ru-RU"/>
        </w:rPr>
        <w:t>хвостохранилищ</w:t>
      </w:r>
      <w:proofErr w:type="spellEnd"/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 и горных отвалов;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обращение с </w:t>
      </w:r>
      <w:proofErr w:type="spellStart"/>
      <w:r w:rsidRPr="008C17B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хвостохранилищами</w:t>
      </w:r>
      <w:proofErr w:type="spellEnd"/>
      <w:r w:rsidRPr="008C17B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и горными отвалами</w:t>
      </w:r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 - все виды деятельности, связанные с транспортировкой, хранением и захоронением отходов;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хранение отходов горного производства</w:t>
      </w:r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 - размещение этих отходов в </w:t>
      </w:r>
      <w:proofErr w:type="spellStart"/>
      <w:r w:rsidRPr="008C17BA">
        <w:rPr>
          <w:rFonts w:ascii="Arial" w:eastAsia="Times New Roman" w:hAnsi="Arial" w:cs="Arial"/>
          <w:sz w:val="20"/>
          <w:szCs w:val="20"/>
          <w:lang w:eastAsia="ru-RU"/>
        </w:rPr>
        <w:t>хвостохранилищах</w:t>
      </w:r>
      <w:proofErr w:type="spellEnd"/>
      <w:r w:rsidRPr="008C17BA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proofErr w:type="gramStart"/>
      <w:r w:rsidRPr="008C17B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хвостохранилище</w:t>
      </w:r>
      <w:proofErr w:type="spellEnd"/>
      <w:r w:rsidRPr="008C17B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законсервированное</w:t>
      </w:r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 - </w:t>
      </w:r>
      <w:proofErr w:type="spellStart"/>
      <w:r w:rsidRPr="008C17BA">
        <w:rPr>
          <w:rFonts w:ascii="Arial" w:eastAsia="Times New Roman" w:hAnsi="Arial" w:cs="Arial"/>
          <w:sz w:val="20"/>
          <w:szCs w:val="20"/>
          <w:lang w:eastAsia="ru-RU"/>
        </w:rPr>
        <w:t>хвостохранилище</w:t>
      </w:r>
      <w:proofErr w:type="spellEnd"/>
      <w:r w:rsidRPr="008C17BA">
        <w:rPr>
          <w:rFonts w:ascii="Arial" w:eastAsia="Times New Roman" w:hAnsi="Arial" w:cs="Arial"/>
          <w:sz w:val="20"/>
          <w:szCs w:val="20"/>
          <w:lang w:eastAsia="ru-RU"/>
        </w:rPr>
        <w:t>, на котором временно прекращено складирование отходов, но предполагается его возобновление в будущем, или проводятся мероприятия по предотвращению эрозии на период его консервации;</w:t>
      </w:r>
      <w:proofErr w:type="gramEnd"/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8C17B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хвостохранилище</w:t>
      </w:r>
      <w:proofErr w:type="spellEnd"/>
      <w:r w:rsidRPr="008C17B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захороненное</w:t>
      </w:r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 - </w:t>
      </w:r>
      <w:proofErr w:type="spellStart"/>
      <w:r w:rsidRPr="008C17BA">
        <w:rPr>
          <w:rFonts w:ascii="Arial" w:eastAsia="Times New Roman" w:hAnsi="Arial" w:cs="Arial"/>
          <w:sz w:val="20"/>
          <w:szCs w:val="20"/>
          <w:lang w:eastAsia="ru-RU"/>
        </w:rPr>
        <w:t>хвостохранилище</w:t>
      </w:r>
      <w:proofErr w:type="spellEnd"/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, на </w:t>
      </w:r>
      <w:proofErr w:type="gramStart"/>
      <w:r w:rsidRPr="008C17BA">
        <w:rPr>
          <w:rFonts w:ascii="Arial" w:eastAsia="Times New Roman" w:hAnsi="Arial" w:cs="Arial"/>
          <w:sz w:val="20"/>
          <w:szCs w:val="20"/>
          <w:lang w:eastAsia="ru-RU"/>
        </w:rPr>
        <w:t>котором</w:t>
      </w:r>
      <w:proofErr w:type="gramEnd"/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 складирование отходов полностью завершено и проведены мероприятия по предотвращению его эрозии, </w:t>
      </w:r>
      <w:proofErr w:type="spellStart"/>
      <w:r w:rsidRPr="008C17BA">
        <w:rPr>
          <w:rFonts w:ascii="Arial" w:eastAsia="Times New Roman" w:hAnsi="Arial" w:cs="Arial"/>
          <w:sz w:val="20"/>
          <w:szCs w:val="20"/>
          <w:lang w:eastAsia="ru-RU"/>
        </w:rPr>
        <w:t>эманирования</w:t>
      </w:r>
      <w:proofErr w:type="spellEnd"/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 и других возможных негативных воздействий на население и объекты окружающей среды в течение длительного (сотни лет) срока;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рекультивация территории </w:t>
      </w:r>
      <w:proofErr w:type="spellStart"/>
      <w:r w:rsidRPr="008C17B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хвостохранилищ</w:t>
      </w:r>
      <w:proofErr w:type="spellEnd"/>
      <w:r w:rsidRPr="008C17B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и горных отвалов</w:t>
      </w:r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 - комплекс работ, проводимых для восстановления возможности хозяйственного использования этих объектов и исключающих их вредное воздействие на население и окружающую среду;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8C17B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санитарно-защитная зона</w:t>
      </w:r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 - территория вокруг организации, источника или </w:t>
      </w:r>
      <w:proofErr w:type="spellStart"/>
      <w:r w:rsidRPr="008C17BA">
        <w:rPr>
          <w:rFonts w:ascii="Arial" w:eastAsia="Times New Roman" w:hAnsi="Arial" w:cs="Arial"/>
          <w:sz w:val="20"/>
          <w:szCs w:val="20"/>
          <w:lang w:eastAsia="ru-RU"/>
        </w:rPr>
        <w:t>хвостохранилища</w:t>
      </w:r>
      <w:proofErr w:type="spellEnd"/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 (горных отвалов) радиоактивных и токсичных отходов, на которой гамма-излучение или концентрация вредных веществ может превысить основной дозовый предел или предельно допустимую концентрацию при условии их нормальной эксплуатации.</w:t>
      </w:r>
      <w:proofErr w:type="gramEnd"/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 В санитарно-защитной зоне устанавливается режим ограничений и осуществляется постоянный мониторинг и контроль.</w:t>
      </w:r>
    </w:p>
    <w:p w:rsidR="008C17BA" w:rsidRPr="008C17BA" w:rsidRDefault="008C17BA" w:rsidP="008C17BA">
      <w:pPr>
        <w:spacing w:before="200" w:after="60"/>
        <w:ind w:firstLine="56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6" w:name="st_4"/>
      <w:bookmarkEnd w:id="6"/>
      <w:r w:rsidRPr="008C17B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Статья 4.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Принципами государственной политики в области обращения с </w:t>
      </w:r>
      <w:proofErr w:type="spellStart"/>
      <w:r w:rsidRPr="008C17BA">
        <w:rPr>
          <w:rFonts w:ascii="Arial" w:eastAsia="Times New Roman" w:hAnsi="Arial" w:cs="Arial"/>
          <w:sz w:val="20"/>
          <w:szCs w:val="20"/>
          <w:lang w:eastAsia="ru-RU"/>
        </w:rPr>
        <w:t>хвостохранилищами</w:t>
      </w:r>
      <w:proofErr w:type="spellEnd"/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 и горными отвалами являются: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- приоритет охраны жизни и здоровья человека, окружающей среды от вредного воздействия при обращении с </w:t>
      </w:r>
      <w:proofErr w:type="spellStart"/>
      <w:r w:rsidRPr="008C17BA">
        <w:rPr>
          <w:rFonts w:ascii="Arial" w:eastAsia="Times New Roman" w:hAnsi="Arial" w:cs="Arial"/>
          <w:sz w:val="20"/>
          <w:szCs w:val="20"/>
          <w:lang w:eastAsia="ru-RU"/>
        </w:rPr>
        <w:t>хвостохранилищами</w:t>
      </w:r>
      <w:proofErr w:type="spellEnd"/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 и горными отвалами;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- ответственность государства, физических и юридических лиц независимо от форм собственности за нарушение настоящего Закона и иных нормативных правовых актов Кыргызской Республики при обращении с </w:t>
      </w:r>
      <w:proofErr w:type="spellStart"/>
      <w:r w:rsidRPr="008C17BA">
        <w:rPr>
          <w:rFonts w:ascii="Arial" w:eastAsia="Times New Roman" w:hAnsi="Arial" w:cs="Arial"/>
          <w:sz w:val="20"/>
          <w:szCs w:val="20"/>
          <w:lang w:eastAsia="ru-RU"/>
        </w:rPr>
        <w:t>хвостохранилищами</w:t>
      </w:r>
      <w:proofErr w:type="spellEnd"/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 и горными отвалами, образующимися в процессе их деятельности;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- возмещение ущерба, причиненного здоровью человека и (или) его имуществу, а также вреда, нанесенного окружающей среде при обращении с </w:t>
      </w:r>
      <w:proofErr w:type="spellStart"/>
      <w:r w:rsidRPr="008C17BA">
        <w:rPr>
          <w:rFonts w:ascii="Arial" w:eastAsia="Times New Roman" w:hAnsi="Arial" w:cs="Arial"/>
          <w:sz w:val="20"/>
          <w:szCs w:val="20"/>
          <w:lang w:eastAsia="ru-RU"/>
        </w:rPr>
        <w:t>хвостохранилищами</w:t>
      </w:r>
      <w:proofErr w:type="spellEnd"/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 и горными отвалами;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- участие граждан и общественных объединений в решении проблем обеспечения безопасности при обращении с </w:t>
      </w:r>
      <w:proofErr w:type="spellStart"/>
      <w:r w:rsidRPr="008C17BA">
        <w:rPr>
          <w:rFonts w:ascii="Arial" w:eastAsia="Times New Roman" w:hAnsi="Arial" w:cs="Arial"/>
          <w:sz w:val="20"/>
          <w:szCs w:val="20"/>
          <w:lang w:eastAsia="ru-RU"/>
        </w:rPr>
        <w:t>хвостохранилищами</w:t>
      </w:r>
      <w:proofErr w:type="spellEnd"/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 и горными отвалами;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- использование зарубежного опыта в области обращения с </w:t>
      </w:r>
      <w:proofErr w:type="spellStart"/>
      <w:r w:rsidRPr="008C17BA">
        <w:rPr>
          <w:rFonts w:ascii="Arial" w:eastAsia="Times New Roman" w:hAnsi="Arial" w:cs="Arial"/>
          <w:sz w:val="20"/>
          <w:szCs w:val="20"/>
          <w:lang w:eastAsia="ru-RU"/>
        </w:rPr>
        <w:t>хвостохранилищами</w:t>
      </w:r>
      <w:proofErr w:type="spellEnd"/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 и горными отвалами;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- разработка и осуществление государственных концепций и программ в области обращения с </w:t>
      </w:r>
      <w:proofErr w:type="spellStart"/>
      <w:r w:rsidRPr="008C17BA">
        <w:rPr>
          <w:rFonts w:ascii="Arial" w:eastAsia="Times New Roman" w:hAnsi="Arial" w:cs="Arial"/>
          <w:sz w:val="20"/>
          <w:szCs w:val="20"/>
          <w:lang w:eastAsia="ru-RU"/>
        </w:rPr>
        <w:t>хвостахранилищами</w:t>
      </w:r>
      <w:proofErr w:type="spellEnd"/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 и горными отвалами.</w:t>
      </w:r>
    </w:p>
    <w:p w:rsidR="008C17BA" w:rsidRPr="008C17BA" w:rsidRDefault="008C17BA" w:rsidP="008C17BA">
      <w:pPr>
        <w:spacing w:before="200" w:after="60"/>
        <w:ind w:firstLine="56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7" w:name="st_5"/>
      <w:bookmarkEnd w:id="7"/>
      <w:r w:rsidRPr="008C17B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Статья 5.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eastAsia="ru-RU"/>
        </w:rPr>
        <w:t>К отходам горнорудного производства (далее - отходы) относятся отходы всего комплекса горнорудного производства: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eastAsia="ru-RU"/>
        </w:rPr>
        <w:t>радиоактивные отходы, не подлежащие дальнейшему использованию: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а) вещества в любом агрегатном состоянии, материалы, изделия, оборудование, в которых содержание радионуклидов превышает уровни, установленные нормативными документами;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б) извлеченные из недр некондиционные руды, складируемые в отвалы, </w:t>
      </w:r>
      <w:proofErr w:type="spellStart"/>
      <w:r w:rsidRPr="008C17BA">
        <w:rPr>
          <w:rFonts w:ascii="Arial" w:eastAsia="Times New Roman" w:hAnsi="Arial" w:cs="Arial"/>
          <w:sz w:val="20"/>
          <w:szCs w:val="20"/>
          <w:lang w:eastAsia="ru-RU"/>
        </w:rPr>
        <w:t>хвостохранилища</w:t>
      </w:r>
      <w:proofErr w:type="spellEnd"/>
      <w:r w:rsidRPr="008C17BA">
        <w:rPr>
          <w:rFonts w:ascii="Arial" w:eastAsia="Times New Roman" w:hAnsi="Arial" w:cs="Arial"/>
          <w:sz w:val="20"/>
          <w:szCs w:val="20"/>
          <w:lang w:eastAsia="ru-RU"/>
        </w:rPr>
        <w:t>, отходы обогащения и выщелачивания руд, в которых содержание радионуклидов превышает уровни, установленные нормативными документами.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8C17BA">
        <w:rPr>
          <w:rFonts w:ascii="Arial" w:eastAsia="Times New Roman" w:hAnsi="Arial" w:cs="Arial"/>
          <w:sz w:val="20"/>
          <w:szCs w:val="20"/>
          <w:lang w:eastAsia="ru-RU"/>
        </w:rPr>
        <w:t>Токсичные отходы горнорудного производства - отходы, содержащие соли тяжелых металлов (кадмий, свинец, цинк, хром и др.), а также другие токсичные вещества (цианиды, кислоты, силикаты, нитраты, сульфаты и др.).</w:t>
      </w:r>
      <w:proofErr w:type="gramEnd"/>
    </w:p>
    <w:p w:rsidR="008C17BA" w:rsidRPr="008C17BA" w:rsidRDefault="008C17BA" w:rsidP="008C17BA">
      <w:pPr>
        <w:spacing w:before="200"/>
        <w:ind w:left="1134" w:right="1134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8" w:name="r2"/>
      <w:bookmarkStart w:id="9" w:name="r_2"/>
      <w:bookmarkEnd w:id="8"/>
      <w:bookmarkEnd w:id="9"/>
      <w:r w:rsidRPr="008C17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Раздел </w:t>
      </w:r>
      <w:proofErr w:type="spellStart"/>
      <w:r w:rsidRPr="008C17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</w:t>
      </w:r>
      <w:proofErr w:type="spellEnd"/>
      <w:r w:rsidRPr="008C17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 xml:space="preserve">Обеспечение безопасности при обращении с </w:t>
      </w:r>
      <w:proofErr w:type="spellStart"/>
      <w:r w:rsidRPr="008C17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хвостохранилищами</w:t>
      </w:r>
      <w:proofErr w:type="spellEnd"/>
      <w:r w:rsidRPr="008C17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 горными отвалами</w:t>
      </w:r>
    </w:p>
    <w:p w:rsidR="008C17BA" w:rsidRPr="008C17BA" w:rsidRDefault="008C17BA" w:rsidP="008C17BA">
      <w:pPr>
        <w:spacing w:before="200" w:after="60"/>
        <w:ind w:firstLine="56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10" w:name="st_6"/>
      <w:bookmarkEnd w:id="10"/>
      <w:r w:rsidRPr="008C17B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Статья 6.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Обеспечение безопасности при обращении с </w:t>
      </w:r>
      <w:proofErr w:type="spellStart"/>
      <w:r w:rsidRPr="008C17BA">
        <w:rPr>
          <w:rFonts w:ascii="Arial" w:eastAsia="Times New Roman" w:hAnsi="Arial" w:cs="Arial"/>
          <w:sz w:val="20"/>
          <w:szCs w:val="20"/>
          <w:lang w:eastAsia="ru-RU"/>
        </w:rPr>
        <w:t>хвостохранилищами</w:t>
      </w:r>
      <w:proofErr w:type="spellEnd"/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 и горными отвалами осуществляется за счет: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- соблюдения требований, установленных настоящим Законом и иными нормативными правовыми актами Кыргызской Республики, регулирующими безопасность в области обращения с </w:t>
      </w:r>
      <w:proofErr w:type="spellStart"/>
      <w:r w:rsidRPr="008C17BA">
        <w:rPr>
          <w:rFonts w:ascii="Arial" w:eastAsia="Times New Roman" w:hAnsi="Arial" w:cs="Arial"/>
          <w:sz w:val="20"/>
          <w:szCs w:val="20"/>
          <w:lang w:eastAsia="ru-RU"/>
        </w:rPr>
        <w:t>хвостохранилищами</w:t>
      </w:r>
      <w:proofErr w:type="spellEnd"/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 и горными отвалами;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eastAsia="ru-RU"/>
        </w:rPr>
        <w:t>- финансового и материально-технического обеспечения со стороны эксплуатирующих и специализированных организаций;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eastAsia="ru-RU"/>
        </w:rPr>
        <w:t>- персональной ответственности руководителей эксплуатирующих и специализированных организаций.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Безопасность при обращении с </w:t>
      </w:r>
      <w:proofErr w:type="spellStart"/>
      <w:r w:rsidRPr="008C17BA">
        <w:rPr>
          <w:rFonts w:ascii="Arial" w:eastAsia="Times New Roman" w:hAnsi="Arial" w:cs="Arial"/>
          <w:sz w:val="20"/>
          <w:szCs w:val="20"/>
          <w:lang w:eastAsia="ru-RU"/>
        </w:rPr>
        <w:t>хвостохранилищами</w:t>
      </w:r>
      <w:proofErr w:type="spellEnd"/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 и горными отвалами достигается: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eastAsia="ru-RU"/>
        </w:rPr>
        <w:t>- предотвращением загрязнения радиоактивными и токсичными отходами окружающей среды сверх уровней и концентраций, установленных нормативными документами на всех этапах обращения;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- осуществлением физической защиты </w:t>
      </w:r>
      <w:proofErr w:type="spellStart"/>
      <w:r w:rsidRPr="008C17BA">
        <w:rPr>
          <w:rFonts w:ascii="Arial" w:eastAsia="Times New Roman" w:hAnsi="Arial" w:cs="Arial"/>
          <w:sz w:val="20"/>
          <w:szCs w:val="20"/>
          <w:lang w:eastAsia="ru-RU"/>
        </w:rPr>
        <w:t>хвостохранилищ</w:t>
      </w:r>
      <w:proofErr w:type="spellEnd"/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 и горных отвалов;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eastAsia="ru-RU"/>
        </w:rPr>
        <w:t>- установлением нормированного порядка обращения с отходами;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eastAsia="ru-RU"/>
        </w:rPr>
        <w:t>- осуществлением транспортировки радиоактивных и токсичных отходов организациями, имеющими соответствующее разрешение, согласно нормативным правовым актам Кыргызской Республики;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eastAsia="ru-RU"/>
        </w:rPr>
        <w:t>- исключением несанкционированного и неконтролируемого накопления отходов в эксплуатирующих организациях;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- обеспечением обязательной изоляции </w:t>
      </w:r>
      <w:proofErr w:type="spellStart"/>
      <w:r w:rsidRPr="008C17BA">
        <w:rPr>
          <w:rFonts w:ascii="Arial" w:eastAsia="Times New Roman" w:hAnsi="Arial" w:cs="Arial"/>
          <w:sz w:val="20"/>
          <w:szCs w:val="20"/>
          <w:lang w:eastAsia="ru-RU"/>
        </w:rPr>
        <w:t>хвостохранилищ</w:t>
      </w:r>
      <w:proofErr w:type="spellEnd"/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 и горных отвалов от среды обитания людей;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- надежным хранением и захоронением отходов как обязательных конечных этапов любого вида деятельности, приводящей к образованию </w:t>
      </w:r>
      <w:proofErr w:type="spellStart"/>
      <w:r w:rsidRPr="008C17BA">
        <w:rPr>
          <w:rFonts w:ascii="Arial" w:eastAsia="Times New Roman" w:hAnsi="Arial" w:cs="Arial"/>
          <w:sz w:val="20"/>
          <w:szCs w:val="20"/>
          <w:lang w:eastAsia="ru-RU"/>
        </w:rPr>
        <w:t>хвостохранилищ</w:t>
      </w:r>
      <w:proofErr w:type="spellEnd"/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 и горных отвалов;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- запрещением ввода в действие эксплуатирующих и специализированных организаций при отсутствии у них технических возможностей для обращения с </w:t>
      </w:r>
      <w:proofErr w:type="spellStart"/>
      <w:r w:rsidRPr="008C17BA">
        <w:rPr>
          <w:rFonts w:ascii="Arial" w:eastAsia="Times New Roman" w:hAnsi="Arial" w:cs="Arial"/>
          <w:sz w:val="20"/>
          <w:szCs w:val="20"/>
          <w:lang w:eastAsia="ru-RU"/>
        </w:rPr>
        <w:t>хвостохранилищами</w:t>
      </w:r>
      <w:proofErr w:type="spellEnd"/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 и горными отвалами;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eastAsia="ru-RU"/>
        </w:rPr>
        <w:t>- запрещением сброса в естественные и искусственные водоемы, в подземные водоносные горизонты отходов, содержащих радиоактивные и токсичные вещества, в любом виде, в том числе установок, оборудования и материалов, в которых содержание вредных веще</w:t>
      </w:r>
      <w:proofErr w:type="gramStart"/>
      <w:r w:rsidRPr="008C17BA">
        <w:rPr>
          <w:rFonts w:ascii="Arial" w:eastAsia="Times New Roman" w:hAnsi="Arial" w:cs="Arial"/>
          <w:sz w:val="20"/>
          <w:szCs w:val="20"/>
          <w:lang w:eastAsia="ru-RU"/>
        </w:rPr>
        <w:t>ств пр</w:t>
      </w:r>
      <w:proofErr w:type="gramEnd"/>
      <w:r w:rsidRPr="008C17BA">
        <w:rPr>
          <w:rFonts w:ascii="Arial" w:eastAsia="Times New Roman" w:hAnsi="Arial" w:cs="Arial"/>
          <w:sz w:val="20"/>
          <w:szCs w:val="20"/>
          <w:lang w:eastAsia="ru-RU"/>
        </w:rPr>
        <w:t>евышает уровни, установленные нормативной документацией;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- захоронением высокоактивных радиоактивных отходов в глубоких геологических формациях только после перевода их в твердую, труднорастворимую, во </w:t>
      </w:r>
      <w:proofErr w:type="spellStart"/>
      <w:r w:rsidRPr="008C17BA">
        <w:rPr>
          <w:rFonts w:ascii="Arial" w:eastAsia="Times New Roman" w:hAnsi="Arial" w:cs="Arial"/>
          <w:sz w:val="20"/>
          <w:szCs w:val="20"/>
          <w:lang w:eastAsia="ru-RU"/>
        </w:rPr>
        <w:t>взрыв</w:t>
      </w:r>
      <w:proofErr w:type="gramStart"/>
      <w:r w:rsidRPr="008C17BA">
        <w:rPr>
          <w:rFonts w:ascii="Arial" w:eastAsia="Times New Roman" w:hAnsi="Arial" w:cs="Arial"/>
          <w:sz w:val="20"/>
          <w:szCs w:val="20"/>
          <w:lang w:eastAsia="ru-RU"/>
        </w:rPr>
        <w:t>о</w:t>
      </w:r>
      <w:proofErr w:type="spellEnd"/>
      <w:r w:rsidRPr="008C17BA">
        <w:rPr>
          <w:rFonts w:ascii="Arial" w:eastAsia="Times New Roman" w:hAnsi="Arial" w:cs="Arial"/>
          <w:sz w:val="20"/>
          <w:szCs w:val="20"/>
          <w:lang w:eastAsia="ru-RU"/>
        </w:rPr>
        <w:t>-</w:t>
      </w:r>
      <w:proofErr w:type="gramEnd"/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8C17BA">
        <w:rPr>
          <w:rFonts w:ascii="Arial" w:eastAsia="Times New Roman" w:hAnsi="Arial" w:cs="Arial"/>
          <w:sz w:val="20"/>
          <w:szCs w:val="20"/>
          <w:lang w:eastAsia="ru-RU"/>
        </w:rPr>
        <w:t>пожаро</w:t>
      </w:r>
      <w:proofErr w:type="spellEnd"/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-, </w:t>
      </w:r>
      <w:proofErr w:type="spellStart"/>
      <w:r w:rsidRPr="008C17BA">
        <w:rPr>
          <w:rFonts w:ascii="Arial" w:eastAsia="Times New Roman" w:hAnsi="Arial" w:cs="Arial"/>
          <w:sz w:val="20"/>
          <w:szCs w:val="20"/>
          <w:lang w:eastAsia="ru-RU"/>
        </w:rPr>
        <w:t>ядернобезопасную</w:t>
      </w:r>
      <w:proofErr w:type="spellEnd"/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 форму;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- запрещением захоронения </w:t>
      </w:r>
      <w:proofErr w:type="spellStart"/>
      <w:r w:rsidRPr="008C17BA">
        <w:rPr>
          <w:rFonts w:ascii="Arial" w:eastAsia="Times New Roman" w:hAnsi="Arial" w:cs="Arial"/>
          <w:sz w:val="20"/>
          <w:szCs w:val="20"/>
          <w:lang w:eastAsia="ru-RU"/>
        </w:rPr>
        <w:t>среднеактивных</w:t>
      </w:r>
      <w:proofErr w:type="spellEnd"/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 и высокоактивных радиоактивных отходов в жидком виде.</w:t>
      </w:r>
    </w:p>
    <w:p w:rsidR="008C17BA" w:rsidRPr="008C17BA" w:rsidRDefault="008C17BA" w:rsidP="008C17BA">
      <w:pPr>
        <w:spacing w:before="200" w:after="60"/>
        <w:ind w:firstLine="56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11" w:name="st_7"/>
      <w:bookmarkEnd w:id="11"/>
      <w:r w:rsidRPr="008C17BA">
        <w:rPr>
          <w:rFonts w:ascii="Arial" w:eastAsia="Times New Roman" w:hAnsi="Arial" w:cs="Arial"/>
          <w:b/>
          <w:bCs/>
          <w:sz w:val="20"/>
          <w:szCs w:val="20"/>
          <w:lang w:eastAsia="ru-RU"/>
        </w:rPr>
        <w:lastRenderedPageBreak/>
        <w:t>Статья 7.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eastAsia="ru-RU"/>
        </w:rPr>
        <w:t>Хранение и захоронение отходов осуществляется только в специально предназначенных для этих целей хранилищах, принятых в эксплуатацию государственной комиссией согласно разработанному проекту.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eastAsia="ru-RU"/>
        </w:rPr>
        <w:t>При хранении и захоронении отходов их надежная изоляция обеспечивается системой естественных и искусственных барьеров.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В течение всего времени хранения и захоронения отходов осуществляется мониторинг за состоянием </w:t>
      </w:r>
      <w:proofErr w:type="spellStart"/>
      <w:r w:rsidRPr="008C17BA">
        <w:rPr>
          <w:rFonts w:ascii="Arial" w:eastAsia="Times New Roman" w:hAnsi="Arial" w:cs="Arial"/>
          <w:sz w:val="20"/>
          <w:szCs w:val="20"/>
          <w:lang w:eastAsia="ru-RU"/>
        </w:rPr>
        <w:t>хвостохранилищ</w:t>
      </w:r>
      <w:proofErr w:type="spellEnd"/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 и горных отвалов.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Вторичная переработка </w:t>
      </w:r>
      <w:proofErr w:type="spellStart"/>
      <w:r w:rsidRPr="008C17BA">
        <w:rPr>
          <w:rFonts w:ascii="Arial" w:eastAsia="Times New Roman" w:hAnsi="Arial" w:cs="Arial"/>
          <w:sz w:val="20"/>
          <w:szCs w:val="20"/>
          <w:lang w:eastAsia="ru-RU"/>
        </w:rPr>
        <w:t>хвостохранилищ</w:t>
      </w:r>
      <w:proofErr w:type="spellEnd"/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 и горных отвалов осуществляется по решению Правительства Кыргызской Республики.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eastAsia="ru-RU"/>
        </w:rPr>
        <w:t>Запрещается ввоз и захоронение радиоактивных и токсичных отходов из других государств на территории Кыргызской Республики.</w:t>
      </w:r>
    </w:p>
    <w:p w:rsidR="008C17BA" w:rsidRPr="008C17BA" w:rsidRDefault="008C17BA" w:rsidP="008C17BA">
      <w:pPr>
        <w:spacing w:before="200" w:after="60"/>
        <w:ind w:firstLine="56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12" w:name="st_8"/>
      <w:bookmarkEnd w:id="12"/>
      <w:r w:rsidRPr="008C17B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Статья 8.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eastAsia="ru-RU"/>
        </w:rPr>
        <w:t>Территория, отведенная под хранение и захоронение отходов, является зоной строгого режима, где запрещаются какие-либо виды хозяйственной деятельности.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eastAsia="ru-RU"/>
        </w:rPr>
        <w:t>Территория, отведенная под хранение и захоронение отходов, переходит в ведение местной государственной администрации или органа местного самоуправления только после проведения рекультивации, удовлетворяющей требованиям, установленным нормативными документами.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Эксплуатирующие и специализированные организации обязаны предоставлять доступ на подведомственные территории представителям специально уполномоченных органов в области обращения с </w:t>
      </w:r>
      <w:proofErr w:type="spellStart"/>
      <w:r w:rsidRPr="008C17BA">
        <w:rPr>
          <w:rFonts w:ascii="Arial" w:eastAsia="Times New Roman" w:hAnsi="Arial" w:cs="Arial"/>
          <w:sz w:val="20"/>
          <w:szCs w:val="20"/>
          <w:lang w:eastAsia="ru-RU"/>
        </w:rPr>
        <w:t>хвостохранилищами</w:t>
      </w:r>
      <w:proofErr w:type="spellEnd"/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 и горными отвалами и общественных объединений.</w:t>
      </w:r>
    </w:p>
    <w:p w:rsidR="008C17BA" w:rsidRPr="008C17BA" w:rsidRDefault="008C17BA" w:rsidP="008C17BA">
      <w:pPr>
        <w:spacing w:before="200"/>
        <w:ind w:left="1134" w:right="1134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13" w:name="r3"/>
      <w:bookmarkStart w:id="14" w:name="r_3"/>
      <w:bookmarkEnd w:id="13"/>
      <w:bookmarkEnd w:id="14"/>
      <w:r w:rsidRPr="008C17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Раздел </w:t>
      </w:r>
      <w:proofErr w:type="spellStart"/>
      <w:r w:rsidRPr="008C17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III</w:t>
      </w:r>
      <w:proofErr w:type="spellEnd"/>
      <w:r w:rsidRPr="008C17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 xml:space="preserve">Государственный учет </w:t>
      </w:r>
      <w:proofErr w:type="spellStart"/>
      <w:r w:rsidRPr="008C17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хвостохранилищ</w:t>
      </w:r>
      <w:proofErr w:type="spellEnd"/>
      <w:r w:rsidRPr="008C17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 горных отвалов</w:t>
      </w:r>
    </w:p>
    <w:p w:rsidR="008C17BA" w:rsidRPr="008C17BA" w:rsidRDefault="008C17BA" w:rsidP="008C17BA">
      <w:pPr>
        <w:spacing w:before="200" w:after="60"/>
        <w:ind w:firstLine="56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15" w:name="st_9"/>
      <w:bookmarkEnd w:id="15"/>
      <w:r w:rsidRPr="008C17B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Статья 9.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В целях получения оперативной информации о </w:t>
      </w:r>
      <w:proofErr w:type="spellStart"/>
      <w:r w:rsidRPr="008C17BA">
        <w:rPr>
          <w:rFonts w:ascii="Arial" w:eastAsia="Times New Roman" w:hAnsi="Arial" w:cs="Arial"/>
          <w:sz w:val="20"/>
          <w:szCs w:val="20"/>
          <w:lang w:eastAsia="ru-RU"/>
        </w:rPr>
        <w:t>хвостохранилищах</w:t>
      </w:r>
      <w:proofErr w:type="spellEnd"/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 и горных отвалах на территории республики они подлежат учету по единой форме (регистр), утвержденной Правительством Кыргызской Республики.</w:t>
      </w:r>
    </w:p>
    <w:p w:rsidR="008C17BA" w:rsidRPr="008C17BA" w:rsidRDefault="008C17BA" w:rsidP="008C17BA">
      <w:pPr>
        <w:spacing w:before="200" w:after="60"/>
        <w:ind w:firstLine="56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16" w:name="st_10"/>
      <w:bookmarkEnd w:id="16"/>
      <w:r w:rsidRPr="008C17B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Статья 10.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Регистр составляется на основе инвентаризации и должен содержать систематизированные данные, характеризующие </w:t>
      </w:r>
      <w:proofErr w:type="spellStart"/>
      <w:r w:rsidRPr="008C17BA">
        <w:rPr>
          <w:rFonts w:ascii="Arial" w:eastAsia="Times New Roman" w:hAnsi="Arial" w:cs="Arial"/>
          <w:sz w:val="20"/>
          <w:szCs w:val="20"/>
          <w:lang w:eastAsia="ru-RU"/>
        </w:rPr>
        <w:t>хвостохранилища</w:t>
      </w:r>
      <w:proofErr w:type="spellEnd"/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 и горные отвалы, места и объемы их хранения и захоронения.</w:t>
      </w:r>
    </w:p>
    <w:p w:rsidR="008C17BA" w:rsidRPr="008C17BA" w:rsidRDefault="008C17BA" w:rsidP="008C17BA">
      <w:pPr>
        <w:spacing w:before="200" w:after="60"/>
        <w:ind w:firstLine="56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17" w:name="st_11"/>
      <w:bookmarkEnd w:id="17"/>
      <w:r w:rsidRPr="008C17B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Статья 11.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Специализированные и эксплуатирующие организации несут ответственность за своевременность, полноту учета </w:t>
      </w:r>
      <w:proofErr w:type="spellStart"/>
      <w:r w:rsidRPr="008C17BA">
        <w:rPr>
          <w:rFonts w:ascii="Arial" w:eastAsia="Times New Roman" w:hAnsi="Arial" w:cs="Arial"/>
          <w:sz w:val="20"/>
          <w:szCs w:val="20"/>
          <w:lang w:eastAsia="ru-RU"/>
        </w:rPr>
        <w:t>хвостохранилищ</w:t>
      </w:r>
      <w:proofErr w:type="spellEnd"/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 и горных отвалов в соответствии с настоящим Законом.</w:t>
      </w:r>
    </w:p>
    <w:p w:rsidR="008C17BA" w:rsidRPr="008C17BA" w:rsidRDefault="008C17BA" w:rsidP="008C17BA">
      <w:pPr>
        <w:spacing w:before="200"/>
        <w:ind w:left="1134" w:right="1134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18" w:name="r4"/>
      <w:bookmarkStart w:id="19" w:name="r_4"/>
      <w:bookmarkEnd w:id="18"/>
      <w:bookmarkEnd w:id="19"/>
      <w:r w:rsidRPr="008C17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Раздел </w:t>
      </w:r>
      <w:proofErr w:type="spellStart"/>
      <w:r w:rsidRPr="008C17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IV</w:t>
      </w:r>
      <w:proofErr w:type="spellEnd"/>
      <w:r w:rsidRPr="008C17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proofErr w:type="gramStart"/>
      <w:r w:rsidRPr="008C17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Контроль за</w:t>
      </w:r>
      <w:proofErr w:type="gramEnd"/>
      <w:r w:rsidRPr="008C17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состоянием </w:t>
      </w:r>
      <w:proofErr w:type="spellStart"/>
      <w:r w:rsidRPr="008C17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хвостохранилищ</w:t>
      </w:r>
      <w:proofErr w:type="spellEnd"/>
      <w:r w:rsidRPr="008C17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 горных отвалов</w:t>
      </w:r>
    </w:p>
    <w:p w:rsidR="008C17BA" w:rsidRPr="008C17BA" w:rsidRDefault="008C17BA" w:rsidP="008C17BA">
      <w:pPr>
        <w:spacing w:before="200" w:after="60"/>
        <w:ind w:firstLine="56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20" w:name="st_12"/>
      <w:bookmarkEnd w:id="20"/>
      <w:r w:rsidRPr="008C17B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Статья 12.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Экологический и технический государственный </w:t>
      </w:r>
      <w:proofErr w:type="gramStart"/>
      <w:r w:rsidRPr="008C17BA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 состоянием </w:t>
      </w:r>
      <w:proofErr w:type="spellStart"/>
      <w:r w:rsidRPr="008C17BA">
        <w:rPr>
          <w:rFonts w:ascii="Arial" w:eastAsia="Times New Roman" w:hAnsi="Arial" w:cs="Arial"/>
          <w:sz w:val="20"/>
          <w:szCs w:val="20"/>
          <w:lang w:eastAsia="ru-RU"/>
        </w:rPr>
        <w:t>хвостохранилищ</w:t>
      </w:r>
      <w:proofErr w:type="spellEnd"/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 и горных отвалов осуществляют специально уполномоченные государственные органы. Порядок и процедуры проведения </w:t>
      </w:r>
      <w:proofErr w:type="gramStart"/>
      <w:r w:rsidRPr="008C17BA">
        <w:rPr>
          <w:rFonts w:ascii="Arial" w:eastAsia="Times New Roman" w:hAnsi="Arial" w:cs="Arial"/>
          <w:sz w:val="20"/>
          <w:szCs w:val="20"/>
          <w:lang w:eastAsia="ru-RU"/>
        </w:rPr>
        <w:t>контроля за</w:t>
      </w:r>
      <w:proofErr w:type="gramEnd"/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 состоянием </w:t>
      </w:r>
      <w:proofErr w:type="spellStart"/>
      <w:r w:rsidRPr="008C17BA">
        <w:rPr>
          <w:rFonts w:ascii="Arial" w:eastAsia="Times New Roman" w:hAnsi="Arial" w:cs="Arial"/>
          <w:sz w:val="20"/>
          <w:szCs w:val="20"/>
          <w:lang w:eastAsia="ru-RU"/>
        </w:rPr>
        <w:t>хвостохранилищ</w:t>
      </w:r>
      <w:proofErr w:type="spellEnd"/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 и горных отвалов определяются законодательством Кыргызской Республики.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(В редакции Закона </w:t>
      </w:r>
      <w:proofErr w:type="spellStart"/>
      <w:proofErr w:type="gramStart"/>
      <w:r w:rsidRPr="008C17BA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КР</w:t>
      </w:r>
      <w:proofErr w:type="spellEnd"/>
      <w:proofErr w:type="gramEnd"/>
      <w:r w:rsidRPr="008C17BA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от </w:t>
      </w:r>
      <w:hyperlink r:id="rId8" w:history="1">
        <w:r w:rsidRPr="008C17BA">
          <w:rPr>
            <w:rFonts w:ascii="Arial" w:eastAsia="Times New Roman" w:hAnsi="Arial" w:cs="Arial"/>
            <w:i/>
            <w:iCs/>
            <w:color w:val="0000FF"/>
            <w:sz w:val="20"/>
            <w:szCs w:val="20"/>
            <w:u w:val="single"/>
            <w:lang w:eastAsia="ru-RU"/>
          </w:rPr>
          <w:t>17 апреля 2009 года N 128</w:t>
        </w:r>
      </w:hyperlink>
      <w:r w:rsidRPr="008C17BA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)</w:t>
      </w:r>
    </w:p>
    <w:p w:rsidR="008C17BA" w:rsidRPr="008C17BA" w:rsidRDefault="008C17BA" w:rsidP="008C17BA">
      <w:pPr>
        <w:spacing w:before="200" w:after="60"/>
        <w:ind w:firstLine="56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21" w:name="st_13"/>
      <w:bookmarkEnd w:id="21"/>
      <w:r w:rsidRPr="008C17B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Статья 13.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Эксплуатирующие и специализированные организации осуществляют ведомственный контроль и мониторинг в зоне проведения работ с </w:t>
      </w:r>
      <w:proofErr w:type="spellStart"/>
      <w:r w:rsidRPr="008C17BA">
        <w:rPr>
          <w:rFonts w:ascii="Arial" w:eastAsia="Times New Roman" w:hAnsi="Arial" w:cs="Arial"/>
          <w:sz w:val="20"/>
          <w:szCs w:val="20"/>
          <w:lang w:eastAsia="ru-RU"/>
        </w:rPr>
        <w:t>хвостохранилищами</w:t>
      </w:r>
      <w:proofErr w:type="spellEnd"/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 и горными отвалами, вдоль маршрута транспортировки, в местах хранения и захоронения отходов.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eastAsia="ru-RU"/>
        </w:rPr>
        <w:t>Эксплуатирующие и специализированные организации проводят анализ результатов деятельности по обеспечению безопасности персонала и населения, окружающей среды и представляют ежегодный отчет специально уполномоченным государственным органам по установленной форме и публикуют его в средствах массовой информации.</w:t>
      </w:r>
    </w:p>
    <w:p w:rsidR="008C17BA" w:rsidRPr="008C17BA" w:rsidRDefault="008C17BA" w:rsidP="008C17BA">
      <w:pPr>
        <w:spacing w:before="200"/>
        <w:ind w:left="1134" w:right="1134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22" w:name="r5"/>
      <w:bookmarkStart w:id="23" w:name="r_5"/>
      <w:bookmarkEnd w:id="22"/>
      <w:bookmarkEnd w:id="23"/>
      <w:r w:rsidRPr="008C17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V</w:t>
      </w:r>
      <w:r w:rsidRPr="008C17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 xml:space="preserve">Финансирование обращения с </w:t>
      </w:r>
      <w:proofErr w:type="spellStart"/>
      <w:r w:rsidRPr="008C17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хвостохранилищами</w:t>
      </w:r>
      <w:proofErr w:type="spellEnd"/>
      <w:r w:rsidRPr="008C17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 горными отвалами</w:t>
      </w:r>
    </w:p>
    <w:p w:rsidR="008C17BA" w:rsidRPr="008C17BA" w:rsidRDefault="008C17BA" w:rsidP="008C17BA">
      <w:pPr>
        <w:spacing w:before="200" w:after="60"/>
        <w:ind w:firstLine="56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24" w:name="st_14"/>
      <w:bookmarkEnd w:id="24"/>
      <w:r w:rsidRPr="008C17B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Статья 14.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Обращение с </w:t>
      </w:r>
      <w:proofErr w:type="spellStart"/>
      <w:r w:rsidRPr="008C17BA">
        <w:rPr>
          <w:rFonts w:ascii="Arial" w:eastAsia="Times New Roman" w:hAnsi="Arial" w:cs="Arial"/>
          <w:sz w:val="20"/>
          <w:szCs w:val="20"/>
          <w:lang w:eastAsia="ru-RU"/>
        </w:rPr>
        <w:t>хвостохранилищами</w:t>
      </w:r>
      <w:proofErr w:type="spellEnd"/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 и горными отвалами финансируется за счет: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eastAsia="ru-RU"/>
        </w:rPr>
        <w:t>- средств республиканского бюджета;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- средств целевых внебюджетных фондов обращения с </w:t>
      </w:r>
      <w:proofErr w:type="spellStart"/>
      <w:r w:rsidRPr="008C17BA">
        <w:rPr>
          <w:rFonts w:ascii="Arial" w:eastAsia="Times New Roman" w:hAnsi="Arial" w:cs="Arial"/>
          <w:sz w:val="20"/>
          <w:szCs w:val="20"/>
          <w:lang w:eastAsia="ru-RU"/>
        </w:rPr>
        <w:t>хвостохранилищами</w:t>
      </w:r>
      <w:proofErr w:type="spellEnd"/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 и горными отвалами;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eastAsia="ru-RU"/>
        </w:rPr>
        <w:t>- кредитов государственных и коммерческих банков;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eastAsia="ru-RU"/>
        </w:rPr>
        <w:t>- поступлений от иностранных граждан и юридических лиц.</w:t>
      </w:r>
    </w:p>
    <w:p w:rsidR="008C17BA" w:rsidRPr="008C17BA" w:rsidRDefault="008C17BA" w:rsidP="008C17BA">
      <w:pPr>
        <w:spacing w:before="200" w:after="60"/>
        <w:ind w:firstLine="56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25" w:name="st_15"/>
      <w:bookmarkEnd w:id="25"/>
      <w:r w:rsidRPr="008C17B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Статья 15.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Сбор отходов и их хранение на объектах эксплуатирующих организаций, а также подготовка консервации, консервация </w:t>
      </w:r>
      <w:proofErr w:type="spellStart"/>
      <w:r w:rsidRPr="008C17BA">
        <w:rPr>
          <w:rFonts w:ascii="Arial" w:eastAsia="Times New Roman" w:hAnsi="Arial" w:cs="Arial"/>
          <w:sz w:val="20"/>
          <w:szCs w:val="20"/>
          <w:lang w:eastAsia="ru-RU"/>
        </w:rPr>
        <w:t>хвостохранилищ</w:t>
      </w:r>
      <w:proofErr w:type="spellEnd"/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 и горных отвалов и их передача в специализированные организации финансируются этими организациями. </w:t>
      </w:r>
    </w:p>
    <w:p w:rsidR="008C17BA" w:rsidRPr="008C17BA" w:rsidRDefault="008C17BA" w:rsidP="008C17BA">
      <w:pPr>
        <w:spacing w:before="200"/>
        <w:ind w:left="1134" w:right="1134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26" w:name="r6"/>
      <w:bookmarkStart w:id="27" w:name="r_6"/>
      <w:bookmarkEnd w:id="26"/>
      <w:bookmarkEnd w:id="27"/>
      <w:r w:rsidRPr="008C17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Раздел </w:t>
      </w:r>
      <w:proofErr w:type="spellStart"/>
      <w:r w:rsidRPr="008C17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VI</w:t>
      </w:r>
      <w:proofErr w:type="spellEnd"/>
      <w:r w:rsidRPr="008C17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 xml:space="preserve">Права, обязанности и ответственность юридических лиц, граждан и общественных объединений в области обращения с </w:t>
      </w:r>
      <w:proofErr w:type="spellStart"/>
      <w:r w:rsidRPr="008C17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хвостохранилищами</w:t>
      </w:r>
      <w:proofErr w:type="spellEnd"/>
      <w:r w:rsidRPr="008C17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 горными отвалами</w:t>
      </w:r>
    </w:p>
    <w:p w:rsidR="008C17BA" w:rsidRPr="008C17BA" w:rsidRDefault="008C17BA" w:rsidP="008C17BA">
      <w:pPr>
        <w:spacing w:before="200" w:after="60"/>
        <w:ind w:firstLine="56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28" w:name="st_16"/>
      <w:bookmarkEnd w:id="28"/>
      <w:r w:rsidRPr="008C17B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Статья 16.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Работники организаций и привлекаемые работники, выполняющие операции с радиоактивными и токсичными отходами, а также организации, осуществляющие работы и ведущие надзор за обеспечением безопасности работ при обращении с </w:t>
      </w:r>
      <w:proofErr w:type="spellStart"/>
      <w:r w:rsidRPr="008C17BA">
        <w:rPr>
          <w:rFonts w:ascii="Arial" w:eastAsia="Times New Roman" w:hAnsi="Arial" w:cs="Arial"/>
          <w:sz w:val="20"/>
          <w:szCs w:val="20"/>
          <w:lang w:eastAsia="ru-RU"/>
        </w:rPr>
        <w:t>хвостохранилищами</w:t>
      </w:r>
      <w:proofErr w:type="spellEnd"/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 и горными отвалами, имеют право на компенсации в соответствии с законодательством Кыргызской Республики.</w:t>
      </w:r>
    </w:p>
    <w:p w:rsidR="008C17BA" w:rsidRPr="008C17BA" w:rsidRDefault="008C17BA" w:rsidP="008C17BA">
      <w:pPr>
        <w:spacing w:before="200" w:after="60"/>
        <w:ind w:firstLine="56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29" w:name="st_17"/>
      <w:bookmarkEnd w:id="29"/>
      <w:r w:rsidRPr="008C17B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Статья 17.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eastAsia="ru-RU"/>
        </w:rPr>
        <w:t>Эксплуатирующие и специализированные организации обязаны: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- обеспечить физическую защиту </w:t>
      </w:r>
      <w:proofErr w:type="spellStart"/>
      <w:r w:rsidRPr="008C17BA">
        <w:rPr>
          <w:rFonts w:ascii="Arial" w:eastAsia="Times New Roman" w:hAnsi="Arial" w:cs="Arial"/>
          <w:sz w:val="20"/>
          <w:szCs w:val="20"/>
          <w:lang w:eastAsia="ru-RU"/>
        </w:rPr>
        <w:t>хвостохранилищ</w:t>
      </w:r>
      <w:proofErr w:type="spellEnd"/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 и горных отвалов в соответствии с проектом;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eastAsia="ru-RU"/>
        </w:rPr>
        <w:t>- обеспечить соблюдение режима физической защиты на их территории;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eastAsia="ru-RU"/>
        </w:rPr>
        <w:t>- в случае аварии незамедлительно оповестить местные органы и специально уполномоченные орган</w:t>
      </w:r>
      <w:proofErr w:type="gramStart"/>
      <w:r w:rsidRPr="008C17BA">
        <w:rPr>
          <w:rFonts w:ascii="Arial" w:eastAsia="Times New Roman" w:hAnsi="Arial" w:cs="Arial"/>
          <w:sz w:val="20"/>
          <w:szCs w:val="20"/>
          <w:lang w:eastAsia="ru-RU"/>
        </w:rPr>
        <w:t>ы о ее</w:t>
      </w:r>
      <w:proofErr w:type="gramEnd"/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 характере и масштабах, принять незамедлительные меры по ликвидации аварии в соответствии с планами ликвидации аварий.</w:t>
      </w:r>
    </w:p>
    <w:p w:rsidR="008C17BA" w:rsidRPr="008C17BA" w:rsidRDefault="008C17BA" w:rsidP="008C17BA">
      <w:pPr>
        <w:spacing w:before="200" w:after="60"/>
        <w:ind w:firstLine="56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30" w:name="st_18"/>
      <w:bookmarkEnd w:id="30"/>
      <w:r w:rsidRPr="008C17B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Статья 18.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Эксплуатирующие и специализированные организации несут ответственность за обеспечение безопасности персонала и населения, охрану окружающей среды, а также за ущерб, причиненный им неправомерными действиями при обращении с </w:t>
      </w:r>
      <w:proofErr w:type="spellStart"/>
      <w:r w:rsidRPr="008C17BA">
        <w:rPr>
          <w:rFonts w:ascii="Arial" w:eastAsia="Times New Roman" w:hAnsi="Arial" w:cs="Arial"/>
          <w:sz w:val="20"/>
          <w:szCs w:val="20"/>
          <w:lang w:eastAsia="ru-RU"/>
        </w:rPr>
        <w:t>хвостохранилищами</w:t>
      </w:r>
      <w:proofErr w:type="spellEnd"/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 и горными отвалами, в соответствии с законодательством Кыргызской Республики.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Должностные лица, скрывшие информацию о нарушениях требований нормативных правовых актов либо об аварии при обращении с </w:t>
      </w:r>
      <w:proofErr w:type="spellStart"/>
      <w:r w:rsidRPr="008C17BA">
        <w:rPr>
          <w:rFonts w:ascii="Arial" w:eastAsia="Times New Roman" w:hAnsi="Arial" w:cs="Arial"/>
          <w:sz w:val="20"/>
          <w:szCs w:val="20"/>
          <w:lang w:eastAsia="ru-RU"/>
        </w:rPr>
        <w:t>хвостохранилищами</w:t>
      </w:r>
      <w:proofErr w:type="spellEnd"/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 и горными отвалами, несут ответственность в соответствии с законодательством Кыргызской Республики.</w:t>
      </w:r>
    </w:p>
    <w:p w:rsidR="008C17BA" w:rsidRPr="008C17BA" w:rsidRDefault="008C17BA" w:rsidP="008C17BA">
      <w:pPr>
        <w:spacing w:before="200" w:after="60"/>
        <w:ind w:firstLine="56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31" w:name="st_19"/>
      <w:bookmarkEnd w:id="31"/>
      <w:r w:rsidRPr="008C17B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Статья 19.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Граждане и общественные объединения имеют право принимать участие в решении вопросов, связанных с обращением с </w:t>
      </w:r>
      <w:proofErr w:type="spellStart"/>
      <w:r w:rsidRPr="008C17BA">
        <w:rPr>
          <w:rFonts w:ascii="Arial" w:eastAsia="Times New Roman" w:hAnsi="Arial" w:cs="Arial"/>
          <w:sz w:val="20"/>
          <w:szCs w:val="20"/>
          <w:lang w:eastAsia="ru-RU"/>
        </w:rPr>
        <w:t>хвостохранилищами</w:t>
      </w:r>
      <w:proofErr w:type="spellEnd"/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 и горными отвалами, в пределах, определенных законодательством Кыргызской Республики.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eastAsia="ru-RU"/>
        </w:rPr>
        <w:t>Граждане и общественные объединения имеют право на получение объективной и оперативной информации о выборе мест для хранения и захоронения отходов, намерений строительства и ввода в эксплуатацию объектов в порядке, установленном законодательством Кыргызской Республики.</w:t>
      </w:r>
    </w:p>
    <w:p w:rsidR="008C17BA" w:rsidRPr="008C17BA" w:rsidRDefault="008C17BA" w:rsidP="008C17BA">
      <w:pPr>
        <w:spacing w:before="200" w:after="60"/>
        <w:ind w:firstLine="56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32" w:name="st_20"/>
      <w:bookmarkEnd w:id="32"/>
      <w:r w:rsidRPr="008C17B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Статья 20.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Граждане, проживающие на территориях, прилегающих к </w:t>
      </w:r>
      <w:proofErr w:type="spellStart"/>
      <w:r w:rsidRPr="008C17BA">
        <w:rPr>
          <w:rFonts w:ascii="Arial" w:eastAsia="Times New Roman" w:hAnsi="Arial" w:cs="Arial"/>
          <w:sz w:val="20"/>
          <w:szCs w:val="20"/>
          <w:lang w:eastAsia="ru-RU"/>
        </w:rPr>
        <w:t>хвостохранилищам</w:t>
      </w:r>
      <w:proofErr w:type="spellEnd"/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 и горным отвалам, имеют право на возмещение вреда, причиненного их здоровью и жизни, обусловленного радиационным облучением и воздействием токсичных веществ сверх установленных санитарными нормами основных пределов доз и концентраций, в соответствии с законодательством Кыргызской Республики.</w:t>
      </w:r>
      <w:proofErr w:type="gramEnd"/>
    </w:p>
    <w:p w:rsidR="008C17BA" w:rsidRPr="008C17BA" w:rsidRDefault="008C17BA" w:rsidP="008C17BA">
      <w:pPr>
        <w:spacing w:before="200" w:after="60"/>
        <w:ind w:firstLine="56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33" w:name="st_21"/>
      <w:bookmarkEnd w:id="33"/>
      <w:r w:rsidRPr="008C17B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Статья 21.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eastAsia="ru-RU"/>
        </w:rPr>
        <w:t>Граждане Кыргызской Республики, иностранные граждане и лица без гражданства, проживающие на территории Кыргызской Республики, обязаны: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- выполнять требования специально уполномоченных государственных органов, осуществляющих государственный надзор и контроль в области обращения с </w:t>
      </w:r>
      <w:proofErr w:type="spellStart"/>
      <w:r w:rsidRPr="008C17BA">
        <w:rPr>
          <w:rFonts w:ascii="Arial" w:eastAsia="Times New Roman" w:hAnsi="Arial" w:cs="Arial"/>
          <w:sz w:val="20"/>
          <w:szCs w:val="20"/>
          <w:lang w:eastAsia="ru-RU"/>
        </w:rPr>
        <w:t>хвостохранилищами</w:t>
      </w:r>
      <w:proofErr w:type="spellEnd"/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 и горными отвалами;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- содействовать экологическому мониторингу в местах размещения </w:t>
      </w:r>
      <w:proofErr w:type="spellStart"/>
      <w:r w:rsidRPr="008C17BA">
        <w:rPr>
          <w:rFonts w:ascii="Arial" w:eastAsia="Times New Roman" w:hAnsi="Arial" w:cs="Arial"/>
          <w:sz w:val="20"/>
          <w:szCs w:val="20"/>
          <w:lang w:eastAsia="ru-RU"/>
        </w:rPr>
        <w:t>хвостохранилищ</w:t>
      </w:r>
      <w:proofErr w:type="spellEnd"/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 и горных отвалов.</w:t>
      </w:r>
    </w:p>
    <w:p w:rsidR="008C17BA" w:rsidRPr="008C17BA" w:rsidRDefault="008C17BA" w:rsidP="008C17BA">
      <w:pPr>
        <w:spacing w:before="200" w:after="60"/>
        <w:ind w:firstLine="56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34" w:name="st_22"/>
      <w:bookmarkEnd w:id="34"/>
      <w:r w:rsidRPr="008C17B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Статья 22.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Физические и юридические лица, виновные в невыполнении или нарушении требований по обеспечению безопасности в области обращения с </w:t>
      </w:r>
      <w:proofErr w:type="spellStart"/>
      <w:r w:rsidRPr="008C17BA">
        <w:rPr>
          <w:rFonts w:ascii="Arial" w:eastAsia="Times New Roman" w:hAnsi="Arial" w:cs="Arial"/>
          <w:sz w:val="20"/>
          <w:szCs w:val="20"/>
          <w:lang w:eastAsia="ru-RU"/>
        </w:rPr>
        <w:t>хвостохранилищами</w:t>
      </w:r>
      <w:proofErr w:type="spellEnd"/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 и горными отвалами, несут ответственность в порядке, установленном законодательством Кыргызской Республики.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Организации возмещают ущерб, причиненный здоровью и (или) имуществу граждан, а также имуществу других юридических лиц в результате загрязнения окружающей среды либо совершения иных несанкционированных настоящим Законом действий в области обращения с </w:t>
      </w:r>
      <w:proofErr w:type="spellStart"/>
      <w:r w:rsidRPr="008C17BA">
        <w:rPr>
          <w:rFonts w:ascii="Arial" w:eastAsia="Times New Roman" w:hAnsi="Arial" w:cs="Arial"/>
          <w:sz w:val="20"/>
          <w:szCs w:val="20"/>
          <w:lang w:eastAsia="ru-RU"/>
        </w:rPr>
        <w:t>хвостохранилищами</w:t>
      </w:r>
      <w:proofErr w:type="spellEnd"/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 и горными отвалами. Порядок возмещения ущерба устанавливается законодательством Кыргызской Республики.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eastAsia="ru-RU"/>
        </w:rPr>
        <w:t>Радиоактивное и токсичное загрязнение окружающей среды, происшедшее в результате нарушения требований нормативной документации, ликвидируется организациями, допустившими указанное нарушение.</w:t>
      </w:r>
    </w:p>
    <w:p w:rsidR="008C17BA" w:rsidRPr="008C17BA" w:rsidRDefault="008C17BA" w:rsidP="008C17BA">
      <w:pPr>
        <w:spacing w:before="200"/>
        <w:ind w:left="1134" w:right="1134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35" w:name="r7"/>
      <w:bookmarkStart w:id="36" w:name="r_7"/>
      <w:bookmarkEnd w:id="35"/>
      <w:bookmarkEnd w:id="36"/>
      <w:r w:rsidRPr="008C17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Раздел </w:t>
      </w:r>
      <w:proofErr w:type="spellStart"/>
      <w:r w:rsidRPr="008C17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VII</w:t>
      </w:r>
      <w:proofErr w:type="spellEnd"/>
      <w:r w:rsidRPr="008C17BA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br/>
      </w:r>
      <w:r w:rsidRPr="008C17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Заключительные положения</w:t>
      </w:r>
    </w:p>
    <w:p w:rsidR="008C17BA" w:rsidRPr="008C17BA" w:rsidRDefault="008C17BA" w:rsidP="008C17BA">
      <w:pPr>
        <w:spacing w:before="200" w:after="60"/>
        <w:ind w:firstLine="56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37" w:name="st_23"/>
      <w:bookmarkEnd w:id="37"/>
      <w:r w:rsidRPr="008C17B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Статья 23.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Споры в области обращения с </w:t>
      </w:r>
      <w:proofErr w:type="spellStart"/>
      <w:r w:rsidRPr="008C17BA">
        <w:rPr>
          <w:rFonts w:ascii="Arial" w:eastAsia="Times New Roman" w:hAnsi="Arial" w:cs="Arial"/>
          <w:sz w:val="20"/>
          <w:szCs w:val="20"/>
          <w:lang w:eastAsia="ru-RU"/>
        </w:rPr>
        <w:t>хвостохранилищами</w:t>
      </w:r>
      <w:proofErr w:type="spellEnd"/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 и горными отвалами между организациями, предприятиями, учреждениями и гражданами разрешаются местными органами власти и специально уполномоченными государственными органами в порядке, установленном законодательством Кыргызской Республики.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eastAsia="ru-RU"/>
        </w:rPr>
        <w:t>Споры, не входящие в их компетенцию, разрешаются Правительством Кыргызской Республики либо судом.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Межгосударственные споры в области обращения с </w:t>
      </w:r>
      <w:proofErr w:type="spellStart"/>
      <w:r w:rsidRPr="008C17BA">
        <w:rPr>
          <w:rFonts w:ascii="Arial" w:eastAsia="Times New Roman" w:hAnsi="Arial" w:cs="Arial"/>
          <w:sz w:val="20"/>
          <w:szCs w:val="20"/>
          <w:lang w:eastAsia="ru-RU"/>
        </w:rPr>
        <w:t>хвостохранилищами</w:t>
      </w:r>
      <w:proofErr w:type="spellEnd"/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 и горными отвалами разрешаются в соответствии с нормами международного права.</w:t>
      </w:r>
    </w:p>
    <w:p w:rsidR="008C17BA" w:rsidRPr="008C17BA" w:rsidRDefault="008C17BA" w:rsidP="008C17BA">
      <w:pPr>
        <w:spacing w:before="200" w:after="60"/>
        <w:ind w:firstLine="56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38" w:name="st_24"/>
      <w:bookmarkEnd w:id="38"/>
      <w:r w:rsidRPr="008C17B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Статья 24.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Международное сотрудничество в области обращения с </w:t>
      </w:r>
      <w:proofErr w:type="spellStart"/>
      <w:r w:rsidRPr="008C17BA">
        <w:rPr>
          <w:rFonts w:ascii="Arial" w:eastAsia="Times New Roman" w:hAnsi="Arial" w:cs="Arial"/>
          <w:sz w:val="20"/>
          <w:szCs w:val="20"/>
          <w:lang w:eastAsia="ru-RU"/>
        </w:rPr>
        <w:t>хвостохранилищами</w:t>
      </w:r>
      <w:proofErr w:type="spellEnd"/>
      <w:r w:rsidRPr="008C17BA">
        <w:rPr>
          <w:rFonts w:ascii="Arial" w:eastAsia="Times New Roman" w:hAnsi="Arial" w:cs="Arial"/>
          <w:sz w:val="20"/>
          <w:szCs w:val="20"/>
          <w:lang w:eastAsia="ru-RU"/>
        </w:rPr>
        <w:t xml:space="preserve"> и горными отвалами осуществляется в соответствии с законодательством Кыргызской Республики и международными договорами, участником которых является Кыргызская Республика.</w:t>
      </w:r>
    </w:p>
    <w:p w:rsidR="008C17BA" w:rsidRPr="008C17BA" w:rsidRDefault="008C17BA" w:rsidP="008C17BA">
      <w:pPr>
        <w:spacing w:before="200" w:after="60"/>
        <w:ind w:firstLine="56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39" w:name="st_25"/>
      <w:bookmarkEnd w:id="39"/>
      <w:r w:rsidRPr="008C17B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Статья 25.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eastAsia="ru-RU"/>
        </w:rPr>
        <w:t>Настоящий Закон вступает в силу со дня официального опубликования.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i/>
          <w:iCs/>
          <w:color w:val="006600"/>
          <w:sz w:val="20"/>
          <w:szCs w:val="20"/>
          <w:lang w:eastAsia="ru-RU"/>
        </w:rPr>
      </w:pPr>
      <w:proofErr w:type="gramStart"/>
      <w:r w:rsidRPr="008C17BA">
        <w:rPr>
          <w:rFonts w:ascii="Arial" w:eastAsia="Times New Roman" w:hAnsi="Arial" w:cs="Arial"/>
          <w:i/>
          <w:iCs/>
          <w:color w:val="006600"/>
          <w:sz w:val="20"/>
          <w:szCs w:val="20"/>
          <w:lang w:eastAsia="ru-RU"/>
        </w:rPr>
        <w:t>Опубликован</w:t>
      </w:r>
      <w:proofErr w:type="gramEnd"/>
      <w:r w:rsidRPr="008C17BA">
        <w:rPr>
          <w:rFonts w:ascii="Arial" w:eastAsia="Times New Roman" w:hAnsi="Arial" w:cs="Arial"/>
          <w:i/>
          <w:iCs/>
          <w:color w:val="006600"/>
          <w:sz w:val="20"/>
          <w:szCs w:val="20"/>
          <w:lang w:eastAsia="ru-RU"/>
        </w:rPr>
        <w:t xml:space="preserve"> в газете "</w:t>
      </w:r>
      <w:proofErr w:type="spellStart"/>
      <w:r w:rsidRPr="008C17BA">
        <w:rPr>
          <w:rFonts w:ascii="Arial" w:eastAsia="Times New Roman" w:hAnsi="Arial" w:cs="Arial"/>
          <w:i/>
          <w:iCs/>
          <w:color w:val="006600"/>
          <w:sz w:val="20"/>
          <w:szCs w:val="20"/>
          <w:lang w:eastAsia="ru-RU"/>
        </w:rPr>
        <w:t>Эркин</w:t>
      </w:r>
      <w:proofErr w:type="spellEnd"/>
      <w:r w:rsidRPr="008C17BA">
        <w:rPr>
          <w:rFonts w:ascii="Arial" w:eastAsia="Times New Roman" w:hAnsi="Arial" w:cs="Arial"/>
          <w:i/>
          <w:iCs/>
          <w:color w:val="006600"/>
          <w:sz w:val="20"/>
          <w:szCs w:val="20"/>
          <w:lang w:eastAsia="ru-RU"/>
        </w:rPr>
        <w:t xml:space="preserve"> </w:t>
      </w:r>
      <w:proofErr w:type="spellStart"/>
      <w:r w:rsidRPr="008C17BA">
        <w:rPr>
          <w:rFonts w:ascii="Arial" w:eastAsia="Times New Roman" w:hAnsi="Arial" w:cs="Arial"/>
          <w:i/>
          <w:iCs/>
          <w:color w:val="006600"/>
          <w:sz w:val="20"/>
          <w:szCs w:val="20"/>
          <w:lang w:eastAsia="ru-RU"/>
        </w:rPr>
        <w:t>Тоо</w:t>
      </w:r>
      <w:proofErr w:type="spellEnd"/>
      <w:r w:rsidRPr="008C17BA">
        <w:rPr>
          <w:rFonts w:ascii="Arial" w:eastAsia="Times New Roman" w:hAnsi="Arial" w:cs="Arial"/>
          <w:i/>
          <w:iCs/>
          <w:color w:val="006600"/>
          <w:sz w:val="20"/>
          <w:szCs w:val="20"/>
          <w:lang w:eastAsia="ru-RU"/>
        </w:rPr>
        <w:t>" от 4 июля 2001 года N 48</w:t>
      </w:r>
    </w:p>
    <w:p w:rsidR="008C17BA" w:rsidRPr="008C17BA" w:rsidRDefault="008C17BA" w:rsidP="008C17BA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17BA">
        <w:rPr>
          <w:rFonts w:ascii="Arial" w:eastAsia="Times New Roman" w:hAnsi="Arial" w:cs="Arial"/>
          <w:sz w:val="20"/>
          <w:szCs w:val="20"/>
          <w:lang w:val="en-US"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3009"/>
        <w:gridCol w:w="3511"/>
      </w:tblGrid>
      <w:tr w:rsidR="008C17BA" w:rsidRPr="008C17BA" w:rsidTr="008C17BA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8C17BA" w:rsidRPr="008C17BA" w:rsidRDefault="008C17BA" w:rsidP="008C17BA">
            <w:pPr>
              <w:spacing w:after="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C17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Президент Кыргызской Республики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BA" w:rsidRPr="008C17BA" w:rsidRDefault="008C17BA" w:rsidP="008C17BA">
            <w:pPr>
              <w:spacing w:after="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C17B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17BA" w:rsidRPr="008C17BA" w:rsidRDefault="008C17BA" w:rsidP="008C17BA">
            <w:pPr>
              <w:spacing w:after="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C17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А.Акаев</w:t>
            </w:r>
            <w:proofErr w:type="spellEnd"/>
          </w:p>
        </w:tc>
      </w:tr>
      <w:tr w:rsidR="008C17BA" w:rsidRPr="008C17BA" w:rsidTr="008C17BA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8C17BA" w:rsidRPr="008C17BA" w:rsidRDefault="008C17BA" w:rsidP="008C17BA">
            <w:pPr>
              <w:spacing w:after="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C17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BA" w:rsidRPr="008C17BA" w:rsidRDefault="008C17BA" w:rsidP="008C17BA">
            <w:pPr>
              <w:spacing w:after="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C17B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17BA" w:rsidRPr="008C17BA" w:rsidRDefault="008C17BA" w:rsidP="008C17BA">
            <w:pPr>
              <w:spacing w:after="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C17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C17BA" w:rsidRPr="008C17BA" w:rsidTr="008C17BA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8C17BA" w:rsidRPr="008C17BA" w:rsidRDefault="008C17BA" w:rsidP="008C17BA">
            <w:pPr>
              <w:spacing w:after="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C17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Принят</w:t>
            </w:r>
            <w:proofErr w:type="gramEnd"/>
            <w:r w:rsidRPr="008C17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Законодательным собранием </w:t>
            </w:r>
            <w:proofErr w:type="spellStart"/>
            <w:r w:rsidRPr="008C17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Жогорку</w:t>
            </w:r>
            <w:proofErr w:type="spellEnd"/>
            <w:r w:rsidRPr="008C17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7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Кенеша</w:t>
            </w:r>
            <w:proofErr w:type="spellEnd"/>
            <w:r w:rsidRPr="008C17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Кыргызской Республики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7BA" w:rsidRPr="008C17BA" w:rsidRDefault="008C17BA" w:rsidP="008C17BA">
            <w:pPr>
              <w:spacing w:after="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C17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17BA" w:rsidRPr="008C17BA" w:rsidRDefault="008C17BA" w:rsidP="008C17BA">
            <w:pPr>
              <w:spacing w:after="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C17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 мая 2001 года</w:t>
            </w:r>
          </w:p>
        </w:tc>
      </w:tr>
    </w:tbl>
    <w:p w:rsidR="00866BF0" w:rsidRDefault="00866BF0"/>
    <w:sectPr w:rsidR="00866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7BA"/>
    <w:rsid w:val="00866BF0"/>
    <w:rsid w:val="008C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17BA"/>
    <w:rPr>
      <w:color w:val="0000FF"/>
      <w:u w:val="single"/>
    </w:rPr>
  </w:style>
  <w:style w:type="paragraph" w:customStyle="1" w:styleId="tkRedakcijaSpisok">
    <w:name w:val="_В редакции список (tkRedakcijaSpisok)"/>
    <w:basedOn w:val="a"/>
    <w:rsid w:val="008C17BA"/>
    <w:pPr>
      <w:ind w:left="1134" w:right="1134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RedakcijaTekst">
    <w:name w:val="_В редакции текст (tkRedakcijaTekst)"/>
    <w:basedOn w:val="a"/>
    <w:rsid w:val="008C17BA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Zagolovok2">
    <w:name w:val="_Заголовок Раздел (tkZagolovok2)"/>
    <w:basedOn w:val="a"/>
    <w:rsid w:val="008C17BA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Zagolovok5">
    <w:name w:val="_Заголовок Статья (tkZagolovok5)"/>
    <w:basedOn w:val="a"/>
    <w:rsid w:val="008C17BA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Komentarij">
    <w:name w:val="_Комментарий (tkKomentarij)"/>
    <w:basedOn w:val="a"/>
    <w:rsid w:val="008C17BA"/>
    <w:pPr>
      <w:spacing w:after="60"/>
      <w:ind w:firstLine="567"/>
      <w:jc w:val="both"/>
    </w:pPr>
    <w:rPr>
      <w:rFonts w:ascii="Arial" w:eastAsia="Times New Roman" w:hAnsi="Arial" w:cs="Arial"/>
      <w:i/>
      <w:iCs/>
      <w:color w:val="006600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8C17BA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Podpis">
    <w:name w:val="_Подпись (tkPodpis)"/>
    <w:basedOn w:val="a"/>
    <w:rsid w:val="008C17BA"/>
    <w:pPr>
      <w:spacing w:after="6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Rekvizit">
    <w:name w:val="_Реквизит (tkRekvizit)"/>
    <w:basedOn w:val="a"/>
    <w:rsid w:val="008C17BA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8C17BA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Forma">
    <w:name w:val="_Форма (tkForma)"/>
    <w:basedOn w:val="a"/>
    <w:rsid w:val="008C17BA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17BA"/>
    <w:rPr>
      <w:color w:val="0000FF"/>
      <w:u w:val="single"/>
    </w:rPr>
  </w:style>
  <w:style w:type="paragraph" w:customStyle="1" w:styleId="tkRedakcijaSpisok">
    <w:name w:val="_В редакции список (tkRedakcijaSpisok)"/>
    <w:basedOn w:val="a"/>
    <w:rsid w:val="008C17BA"/>
    <w:pPr>
      <w:ind w:left="1134" w:right="1134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RedakcijaTekst">
    <w:name w:val="_В редакции текст (tkRedakcijaTekst)"/>
    <w:basedOn w:val="a"/>
    <w:rsid w:val="008C17BA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Zagolovok2">
    <w:name w:val="_Заголовок Раздел (tkZagolovok2)"/>
    <w:basedOn w:val="a"/>
    <w:rsid w:val="008C17BA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Zagolovok5">
    <w:name w:val="_Заголовок Статья (tkZagolovok5)"/>
    <w:basedOn w:val="a"/>
    <w:rsid w:val="008C17BA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Komentarij">
    <w:name w:val="_Комментарий (tkKomentarij)"/>
    <w:basedOn w:val="a"/>
    <w:rsid w:val="008C17BA"/>
    <w:pPr>
      <w:spacing w:after="60"/>
      <w:ind w:firstLine="567"/>
      <w:jc w:val="both"/>
    </w:pPr>
    <w:rPr>
      <w:rFonts w:ascii="Arial" w:eastAsia="Times New Roman" w:hAnsi="Arial" w:cs="Arial"/>
      <w:i/>
      <w:iCs/>
      <w:color w:val="006600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8C17BA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Podpis">
    <w:name w:val="_Подпись (tkPodpis)"/>
    <w:basedOn w:val="a"/>
    <w:rsid w:val="008C17BA"/>
    <w:pPr>
      <w:spacing w:after="6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Rekvizit">
    <w:name w:val="_Реквизит (tkRekvizit)"/>
    <w:basedOn w:val="a"/>
    <w:rsid w:val="008C17BA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8C17BA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Forma">
    <w:name w:val="_Форма (tkForma)"/>
    <w:basedOn w:val="a"/>
    <w:rsid w:val="008C17BA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3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89604" TargetMode="External"/><Relationship Id="rId3" Type="http://schemas.openxmlformats.org/officeDocument/2006/relationships/settings" Target="settings.xml"/><Relationship Id="rId7" Type="http://schemas.openxmlformats.org/officeDocument/2006/relationships/hyperlink" Target="toktom://db/30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oktom://db/305" TargetMode="External"/><Relationship Id="rId5" Type="http://schemas.openxmlformats.org/officeDocument/2006/relationships/hyperlink" Target="toktom://db/8960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2573</Words>
  <Characters>14670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2016-06-29T10:34:00Z</dcterms:created>
  <dcterms:modified xsi:type="dcterms:W3CDTF">2016-06-29T10:34:00Z</dcterms:modified>
</cp:coreProperties>
</file>